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59"/>
        <w:gridCol w:w="600"/>
        <w:gridCol w:w="2739"/>
        <w:gridCol w:w="2636"/>
        <w:gridCol w:w="1670"/>
        <w:gridCol w:w="1978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1723J016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9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互感器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37310CC"/>
    <w:rsid w:val="037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72</Characters>
  <Lines>0</Lines>
  <Paragraphs>0</Paragraphs>
  <TotalTime>0</TotalTime>
  <ScaleCrop>false</ScaleCrop>
  <LinksUpToDate>false</LinksUpToDate>
  <CharactersWithSpaces>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2023-05-18T09:09:00Z</dcterms:created>
  <dc:creator>梵鼎科技</dc:creator>
  <cp:lastModifiedBy>梵鼎科技</cp:lastModifiedBy>
  <dcterms:modified xsi:type="dcterms:W3CDTF">2023-05-18T09:09:40Z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8AE47031EEF74A03A26A8FD8BE06953D_11</vt:lpwstr>
  </property>
</Properties>
</file>